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FE37F" w14:textId="0DC7BA39" w:rsidR="00701CE8" w:rsidRDefault="00701CE8" w:rsidP="00672EAA">
      <w:pPr>
        <w:spacing w:after="160" w:line="259" w:lineRule="auto"/>
        <w:jc w:val="right"/>
        <w:rPr>
          <w:rFonts w:ascii="Calibri" w:eastAsia="Calibri" w:hAnsi="Calibri" w:cs="Times New Roman"/>
          <w:b/>
        </w:rPr>
      </w:pPr>
      <w:r w:rsidRPr="00701CE8">
        <w:rPr>
          <w:rFonts w:ascii="Calibri" w:eastAsia="Calibri" w:hAnsi="Calibri" w:cs="Times New Roman"/>
          <w:b/>
        </w:rPr>
        <w:t xml:space="preserve">Załącznik nr 2 do rozeznania </w:t>
      </w:r>
    </w:p>
    <w:p w14:paraId="214A831C" w14:textId="77777777" w:rsidR="00672EAA" w:rsidRPr="00672EAA" w:rsidRDefault="00672EAA" w:rsidP="00672EAA">
      <w:pPr>
        <w:spacing w:after="160" w:line="259" w:lineRule="auto"/>
        <w:jc w:val="right"/>
        <w:rPr>
          <w:rFonts w:ascii="Calibri" w:eastAsia="Calibri" w:hAnsi="Calibri" w:cs="Times New Roman"/>
          <w:b/>
        </w:rPr>
      </w:pPr>
    </w:p>
    <w:tbl>
      <w:tblPr>
        <w:tblW w:w="9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6213"/>
      </w:tblGrid>
      <w:tr w:rsidR="00701CE8" w:rsidRPr="00701CE8" w14:paraId="146353EE" w14:textId="77777777" w:rsidTr="00867C0D">
        <w:trPr>
          <w:trHeight w:val="2"/>
          <w:jc w:val="center"/>
        </w:trPr>
        <w:tc>
          <w:tcPr>
            <w:tcW w:w="2822" w:type="dxa"/>
            <w:shd w:val="clear" w:color="auto" w:fill="auto"/>
            <w:vAlign w:val="center"/>
          </w:tcPr>
          <w:p w14:paraId="3D777EBD" w14:textId="77777777" w:rsidR="00701CE8" w:rsidRPr="00701CE8" w:rsidRDefault="00701CE8" w:rsidP="00701CE8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701CE8">
              <w:rPr>
                <w:rFonts w:ascii="Calibri" w:eastAsia="Calibri" w:hAnsi="Calibri" w:cs="Times New Roman"/>
              </w:rPr>
              <w:t>Nazwa (firma) Wykonawcy oraz adres:</w:t>
            </w:r>
          </w:p>
        </w:tc>
        <w:tc>
          <w:tcPr>
            <w:tcW w:w="6213" w:type="dxa"/>
            <w:shd w:val="clear" w:color="auto" w:fill="auto"/>
            <w:vAlign w:val="center"/>
          </w:tcPr>
          <w:p w14:paraId="2C45FF63" w14:textId="77777777" w:rsidR="00701CE8" w:rsidRPr="00701CE8" w:rsidRDefault="00701CE8" w:rsidP="00701CE8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701CE8" w:rsidRPr="00701CE8" w14:paraId="6E117CAA" w14:textId="77777777" w:rsidTr="00867C0D">
        <w:trPr>
          <w:trHeight w:val="2"/>
          <w:jc w:val="center"/>
        </w:trPr>
        <w:tc>
          <w:tcPr>
            <w:tcW w:w="2822" w:type="dxa"/>
            <w:shd w:val="clear" w:color="auto" w:fill="auto"/>
            <w:vAlign w:val="center"/>
          </w:tcPr>
          <w:p w14:paraId="41979891" w14:textId="77777777" w:rsidR="00701CE8" w:rsidRPr="00701CE8" w:rsidRDefault="00701CE8" w:rsidP="00701CE8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701CE8">
              <w:rPr>
                <w:rFonts w:ascii="Calibri" w:eastAsia="Calibri" w:hAnsi="Calibri" w:cs="Times New Roman"/>
              </w:rPr>
              <w:t>Nr telefonu:</w:t>
            </w:r>
          </w:p>
        </w:tc>
        <w:tc>
          <w:tcPr>
            <w:tcW w:w="6213" w:type="dxa"/>
            <w:shd w:val="clear" w:color="auto" w:fill="auto"/>
            <w:vAlign w:val="center"/>
          </w:tcPr>
          <w:p w14:paraId="6FC4DAF9" w14:textId="77777777" w:rsidR="00701CE8" w:rsidRPr="00701CE8" w:rsidRDefault="00701CE8" w:rsidP="00701CE8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701CE8" w:rsidRPr="00701CE8" w14:paraId="2E540A71" w14:textId="77777777" w:rsidTr="00867C0D">
        <w:trPr>
          <w:trHeight w:val="2"/>
          <w:jc w:val="center"/>
        </w:trPr>
        <w:tc>
          <w:tcPr>
            <w:tcW w:w="2822" w:type="dxa"/>
            <w:shd w:val="clear" w:color="auto" w:fill="auto"/>
            <w:vAlign w:val="center"/>
          </w:tcPr>
          <w:p w14:paraId="2FE8697D" w14:textId="77777777" w:rsidR="00701CE8" w:rsidRPr="00701CE8" w:rsidRDefault="00701CE8" w:rsidP="00701CE8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701CE8">
              <w:rPr>
                <w:rFonts w:ascii="Calibri" w:eastAsia="Calibri" w:hAnsi="Calibri" w:cs="Times New Roman"/>
              </w:rPr>
              <w:t>Adres e-mail:</w:t>
            </w:r>
          </w:p>
        </w:tc>
        <w:tc>
          <w:tcPr>
            <w:tcW w:w="6213" w:type="dxa"/>
            <w:shd w:val="clear" w:color="auto" w:fill="auto"/>
            <w:vAlign w:val="center"/>
          </w:tcPr>
          <w:p w14:paraId="0223B143" w14:textId="77777777" w:rsidR="00701CE8" w:rsidRPr="00701CE8" w:rsidRDefault="00701CE8" w:rsidP="00701CE8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701CE8" w:rsidRPr="00701CE8" w14:paraId="0F7CA0F8" w14:textId="77777777" w:rsidTr="00867C0D">
        <w:trPr>
          <w:trHeight w:val="2"/>
          <w:jc w:val="center"/>
        </w:trPr>
        <w:tc>
          <w:tcPr>
            <w:tcW w:w="2822" w:type="dxa"/>
            <w:shd w:val="clear" w:color="auto" w:fill="auto"/>
            <w:vAlign w:val="center"/>
          </w:tcPr>
          <w:p w14:paraId="6921663F" w14:textId="77777777" w:rsidR="00701CE8" w:rsidRPr="00701CE8" w:rsidRDefault="00701CE8" w:rsidP="00701CE8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701CE8">
              <w:rPr>
                <w:rFonts w:ascii="Calibri" w:eastAsia="Calibri" w:hAnsi="Calibri" w:cs="Times New Roman"/>
              </w:rPr>
              <w:t>Reprezentowany przez:</w:t>
            </w:r>
          </w:p>
        </w:tc>
        <w:tc>
          <w:tcPr>
            <w:tcW w:w="6213" w:type="dxa"/>
            <w:shd w:val="clear" w:color="auto" w:fill="auto"/>
            <w:vAlign w:val="center"/>
          </w:tcPr>
          <w:p w14:paraId="415C5D85" w14:textId="77777777" w:rsidR="00701CE8" w:rsidRPr="00701CE8" w:rsidRDefault="00701CE8" w:rsidP="00701CE8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</w:tbl>
    <w:p w14:paraId="3B3801EA" w14:textId="77777777" w:rsidR="00701CE8" w:rsidRPr="00701CE8" w:rsidRDefault="00701CE8" w:rsidP="00701CE8">
      <w:pPr>
        <w:spacing w:after="160" w:line="259" w:lineRule="auto"/>
        <w:rPr>
          <w:rFonts w:ascii="Calibri" w:eastAsia="Calibri" w:hAnsi="Calibri" w:cs="Times New Roman"/>
          <w:b/>
          <w:iCs/>
        </w:rPr>
      </w:pPr>
    </w:p>
    <w:p w14:paraId="6EAE5435" w14:textId="77777777" w:rsidR="00701CE8" w:rsidRPr="00701CE8" w:rsidRDefault="00701CE8" w:rsidP="00917C67">
      <w:pPr>
        <w:spacing w:after="160" w:line="259" w:lineRule="auto"/>
        <w:jc w:val="right"/>
        <w:rPr>
          <w:rFonts w:ascii="Calibri" w:eastAsia="Calibri" w:hAnsi="Calibri" w:cs="Times New Roman"/>
          <w:b/>
          <w:iCs/>
        </w:rPr>
      </w:pPr>
      <w:r w:rsidRPr="00701CE8">
        <w:rPr>
          <w:rFonts w:ascii="Calibri" w:eastAsia="Calibri" w:hAnsi="Calibri" w:cs="Times New Roman"/>
          <w:b/>
          <w:iCs/>
        </w:rPr>
        <w:t xml:space="preserve">Zakład Ubezpieczeń Społecznych </w:t>
      </w:r>
    </w:p>
    <w:p w14:paraId="30E16C2B" w14:textId="77777777" w:rsidR="00701CE8" w:rsidRPr="00701CE8" w:rsidRDefault="00701CE8" w:rsidP="00917C67">
      <w:pPr>
        <w:spacing w:after="160" w:line="259" w:lineRule="auto"/>
        <w:jc w:val="right"/>
        <w:rPr>
          <w:rFonts w:ascii="Calibri" w:eastAsia="Calibri" w:hAnsi="Calibri" w:cs="Times New Roman"/>
          <w:b/>
        </w:rPr>
      </w:pPr>
      <w:r w:rsidRPr="00701CE8">
        <w:rPr>
          <w:rFonts w:ascii="Calibri" w:eastAsia="Calibri" w:hAnsi="Calibri" w:cs="Times New Roman"/>
          <w:b/>
        </w:rPr>
        <w:t xml:space="preserve">ul. Szamocka 3, 5 </w:t>
      </w:r>
    </w:p>
    <w:p w14:paraId="52FF6B49" w14:textId="77777777" w:rsidR="00701CE8" w:rsidRPr="00701CE8" w:rsidRDefault="00701CE8" w:rsidP="00917C67">
      <w:pPr>
        <w:spacing w:after="160" w:line="259" w:lineRule="auto"/>
        <w:jc w:val="right"/>
        <w:rPr>
          <w:rFonts w:ascii="Calibri" w:eastAsia="Calibri" w:hAnsi="Calibri" w:cs="Times New Roman"/>
          <w:b/>
          <w:iCs/>
        </w:rPr>
      </w:pPr>
      <w:r w:rsidRPr="00701CE8">
        <w:rPr>
          <w:rFonts w:ascii="Calibri" w:eastAsia="Calibri" w:hAnsi="Calibri" w:cs="Times New Roman"/>
          <w:b/>
        </w:rPr>
        <w:t>01-748 Warszawa</w:t>
      </w:r>
    </w:p>
    <w:p w14:paraId="2BC3BC2B" w14:textId="77777777" w:rsidR="00701CE8" w:rsidRPr="00701CE8" w:rsidRDefault="00701CE8" w:rsidP="00701CE8">
      <w:pPr>
        <w:spacing w:after="160" w:line="259" w:lineRule="auto"/>
        <w:rPr>
          <w:rFonts w:ascii="Calibri" w:eastAsia="Calibri" w:hAnsi="Calibri" w:cs="Times New Roman"/>
          <w:b/>
        </w:rPr>
      </w:pPr>
    </w:p>
    <w:p w14:paraId="0F167FA3" w14:textId="77777777" w:rsidR="00701CE8" w:rsidRPr="00701CE8" w:rsidRDefault="00701CE8" w:rsidP="00701CE8">
      <w:pPr>
        <w:spacing w:after="160" w:line="259" w:lineRule="auto"/>
        <w:jc w:val="center"/>
        <w:rPr>
          <w:rFonts w:ascii="Calibri" w:eastAsia="Calibri" w:hAnsi="Calibri" w:cs="Times New Roman"/>
          <w:b/>
        </w:rPr>
      </w:pPr>
      <w:r w:rsidRPr="00701CE8">
        <w:rPr>
          <w:rFonts w:ascii="Calibri" w:eastAsia="Calibri" w:hAnsi="Calibri" w:cs="Times New Roman"/>
          <w:b/>
        </w:rPr>
        <w:t>Odpowiedź na rozeznanie</w:t>
      </w:r>
    </w:p>
    <w:p w14:paraId="6D2B44AA" w14:textId="49AEEC26" w:rsidR="00701CE8" w:rsidRDefault="00701CE8" w:rsidP="00672EAA">
      <w:pPr>
        <w:spacing w:after="160" w:line="240" w:lineRule="auto"/>
        <w:jc w:val="both"/>
      </w:pPr>
      <w:r w:rsidRPr="00701CE8">
        <w:rPr>
          <w:rFonts w:ascii="Calibri" w:eastAsia="Calibri" w:hAnsi="Calibri" w:cs="Times New Roman"/>
        </w:rPr>
        <w:t xml:space="preserve">W odpowiedzi na rozeznanie rynku w celu </w:t>
      </w:r>
      <w:r w:rsidR="009D48E7">
        <w:rPr>
          <w:rFonts w:ascii="Calibri" w:eastAsia="Calibri" w:hAnsi="Calibri" w:cs="Times New Roman"/>
        </w:rPr>
        <w:t>o</w:t>
      </w:r>
      <w:r w:rsidR="009D48E7" w:rsidRPr="009D48E7">
        <w:rPr>
          <w:rFonts w:ascii="Calibri" w:eastAsia="Calibri" w:hAnsi="Calibri" w:cs="Times New Roman"/>
        </w:rPr>
        <w:t xml:space="preserve">szacowania wartości zamówienia </w:t>
      </w:r>
      <w:r w:rsidR="00A671DB" w:rsidRPr="00A6108A">
        <w:t>dla postępowania</w:t>
      </w:r>
      <w:r w:rsidR="00ED2608">
        <w:t>,</w:t>
      </w:r>
      <w:r w:rsidR="00A671DB" w:rsidRPr="00A6108A">
        <w:t xml:space="preserve"> którego przedmiotem jest świadczenie usługi serwisu pogwarancyjnego oraz czynności przeglądowych instalacji zespołów prądotwórczych </w:t>
      </w:r>
      <w:r w:rsidR="00AE78C4" w:rsidRPr="00AE78C4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>zainstalowanych w ZCOO ul. Czerniakowska 16 w Warszawie</w:t>
      </w:r>
      <w:r w:rsidR="00A671DB" w:rsidRPr="00A6108A">
        <w:t xml:space="preserve">, wyceniamy przedmiot zamówienia zgodnie z Opisem przedmiotu zamówienia:  </w:t>
      </w:r>
    </w:p>
    <w:tbl>
      <w:tblPr>
        <w:tblW w:w="994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"/>
        <w:gridCol w:w="2594"/>
        <w:gridCol w:w="863"/>
        <w:gridCol w:w="1420"/>
        <w:gridCol w:w="993"/>
        <w:gridCol w:w="1420"/>
        <w:gridCol w:w="1024"/>
        <w:gridCol w:w="1077"/>
      </w:tblGrid>
      <w:tr w:rsidR="00A671DB" w:rsidRPr="00A6108A" w14:paraId="025C3FDF" w14:textId="77777777" w:rsidTr="00672EAA">
        <w:trPr>
          <w:trHeight w:val="178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033224" w14:textId="77777777" w:rsidR="00A671DB" w:rsidRPr="00A6108A" w:rsidRDefault="00A671DB" w:rsidP="0072355E">
            <w:pPr>
              <w:jc w:val="center"/>
              <w:rPr>
                <w:b/>
                <w:sz w:val="18"/>
                <w:szCs w:val="18"/>
              </w:rPr>
            </w:pPr>
          </w:p>
          <w:p w14:paraId="50A77774" w14:textId="77777777" w:rsidR="00A671DB" w:rsidRPr="00A6108A" w:rsidRDefault="00A671DB" w:rsidP="0072355E">
            <w:pPr>
              <w:jc w:val="center"/>
              <w:rPr>
                <w:b/>
                <w:sz w:val="18"/>
                <w:szCs w:val="18"/>
              </w:rPr>
            </w:pPr>
          </w:p>
          <w:p w14:paraId="439E7807" w14:textId="77777777" w:rsidR="00A671DB" w:rsidRPr="00A6108A" w:rsidRDefault="00A671DB" w:rsidP="0072355E">
            <w:pPr>
              <w:rPr>
                <w:b/>
                <w:sz w:val="18"/>
                <w:szCs w:val="18"/>
              </w:rPr>
            </w:pPr>
            <w:r w:rsidRPr="00A6108A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6F8B0C" w14:textId="77777777" w:rsidR="00A671DB" w:rsidRPr="00A6108A" w:rsidRDefault="00A671DB" w:rsidP="0072355E">
            <w:pPr>
              <w:jc w:val="center"/>
              <w:rPr>
                <w:b/>
                <w:sz w:val="18"/>
                <w:szCs w:val="18"/>
              </w:rPr>
            </w:pPr>
            <w:r w:rsidRPr="00A6108A">
              <w:rPr>
                <w:b/>
                <w:sz w:val="18"/>
                <w:szCs w:val="18"/>
              </w:rPr>
              <w:t>Przedmiot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36116B" w14:textId="77777777" w:rsidR="00A671DB" w:rsidRPr="00A6108A" w:rsidRDefault="00A671DB" w:rsidP="0072355E">
            <w:pPr>
              <w:jc w:val="center"/>
              <w:rPr>
                <w:b/>
                <w:sz w:val="18"/>
                <w:szCs w:val="18"/>
              </w:rPr>
            </w:pPr>
          </w:p>
          <w:p w14:paraId="78470957" w14:textId="77777777" w:rsidR="00A671DB" w:rsidRPr="00A6108A" w:rsidRDefault="00A671DB" w:rsidP="0072355E">
            <w:pPr>
              <w:jc w:val="center"/>
              <w:rPr>
                <w:b/>
                <w:sz w:val="18"/>
                <w:szCs w:val="18"/>
              </w:rPr>
            </w:pPr>
          </w:p>
          <w:p w14:paraId="583E35C8" w14:textId="77777777" w:rsidR="00A671DB" w:rsidRPr="00A6108A" w:rsidRDefault="00A671DB" w:rsidP="0072355E">
            <w:pPr>
              <w:jc w:val="center"/>
              <w:rPr>
                <w:b/>
                <w:sz w:val="18"/>
                <w:szCs w:val="18"/>
              </w:rPr>
            </w:pPr>
            <w:r w:rsidRPr="00A6108A">
              <w:rPr>
                <w:b/>
                <w:sz w:val="18"/>
                <w:szCs w:val="18"/>
              </w:rPr>
              <w:t>Ilość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95410A" w14:textId="77777777" w:rsidR="00672EAA" w:rsidRDefault="00672EAA" w:rsidP="0072355E">
            <w:pPr>
              <w:jc w:val="center"/>
              <w:rPr>
                <w:b/>
                <w:sz w:val="18"/>
                <w:szCs w:val="18"/>
              </w:rPr>
            </w:pPr>
          </w:p>
          <w:p w14:paraId="1684F8CB" w14:textId="27ED6DAD" w:rsidR="00A671DB" w:rsidRPr="00A6108A" w:rsidRDefault="00A671DB" w:rsidP="00672EA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A6108A">
              <w:rPr>
                <w:b/>
                <w:sz w:val="18"/>
                <w:szCs w:val="18"/>
              </w:rPr>
              <w:t>Cena jednostkowa netto za jeden miesiąc</w:t>
            </w:r>
          </w:p>
          <w:p w14:paraId="064943D0" w14:textId="77777777" w:rsidR="00A671DB" w:rsidRPr="00A6108A" w:rsidRDefault="00A671DB" w:rsidP="0072355E">
            <w:pPr>
              <w:jc w:val="center"/>
              <w:rPr>
                <w:b/>
                <w:sz w:val="18"/>
                <w:szCs w:val="18"/>
              </w:rPr>
            </w:pPr>
            <w:r w:rsidRPr="00A6108A">
              <w:rPr>
                <w:b/>
                <w:sz w:val="18"/>
                <w:szCs w:val="18"/>
              </w:rPr>
              <w:t>/zł/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9270C7" w14:textId="77777777" w:rsidR="00672EAA" w:rsidRDefault="00672EAA" w:rsidP="0072355E">
            <w:pPr>
              <w:jc w:val="center"/>
              <w:rPr>
                <w:b/>
                <w:sz w:val="18"/>
                <w:szCs w:val="18"/>
              </w:rPr>
            </w:pPr>
          </w:p>
          <w:p w14:paraId="02CF79C8" w14:textId="2AED0981" w:rsidR="00A671DB" w:rsidRPr="00A6108A" w:rsidRDefault="00A671DB" w:rsidP="0072355E">
            <w:pPr>
              <w:jc w:val="center"/>
              <w:rPr>
                <w:b/>
                <w:sz w:val="18"/>
                <w:szCs w:val="18"/>
              </w:rPr>
            </w:pPr>
            <w:r w:rsidRPr="00A6108A">
              <w:rPr>
                <w:b/>
                <w:sz w:val="18"/>
                <w:szCs w:val="18"/>
              </w:rPr>
              <w:t>Stawka podatku VAT</w:t>
            </w:r>
          </w:p>
          <w:p w14:paraId="6C7FA939" w14:textId="77777777" w:rsidR="00A671DB" w:rsidRPr="00A6108A" w:rsidRDefault="00A671DB" w:rsidP="0072355E">
            <w:pPr>
              <w:jc w:val="center"/>
              <w:rPr>
                <w:b/>
                <w:sz w:val="18"/>
                <w:szCs w:val="18"/>
              </w:rPr>
            </w:pPr>
            <w:r w:rsidRPr="00A6108A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CF2777" w14:textId="77777777" w:rsidR="00672EAA" w:rsidRDefault="00672EAA" w:rsidP="00672EAA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2B852121" w14:textId="26FD771C" w:rsidR="00A671DB" w:rsidRPr="00A6108A" w:rsidRDefault="00A671DB" w:rsidP="00672EA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A6108A">
              <w:rPr>
                <w:b/>
                <w:sz w:val="18"/>
                <w:szCs w:val="18"/>
              </w:rPr>
              <w:t>Cena jednostkowa brutto</w:t>
            </w:r>
            <w:r w:rsidRPr="00A6108A">
              <w:rPr>
                <w:sz w:val="18"/>
                <w:szCs w:val="18"/>
              </w:rPr>
              <w:t xml:space="preserve"> </w:t>
            </w:r>
            <w:r w:rsidRPr="00A6108A">
              <w:rPr>
                <w:b/>
                <w:sz w:val="18"/>
                <w:szCs w:val="18"/>
              </w:rPr>
              <w:t>za jeden miesiąc</w:t>
            </w:r>
          </w:p>
          <w:p w14:paraId="2D54B2F3" w14:textId="77777777" w:rsidR="00A671DB" w:rsidRPr="00A6108A" w:rsidRDefault="00A671DB" w:rsidP="00672EA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A6108A">
              <w:rPr>
                <w:b/>
                <w:sz w:val="18"/>
                <w:szCs w:val="18"/>
              </w:rPr>
              <w:t>/zł/</w:t>
            </w:r>
          </w:p>
          <w:p w14:paraId="2561E474" w14:textId="77777777" w:rsidR="00A671DB" w:rsidRPr="00A6108A" w:rsidRDefault="00A671DB" w:rsidP="0072355E">
            <w:pPr>
              <w:jc w:val="center"/>
              <w:rPr>
                <w:sz w:val="18"/>
                <w:szCs w:val="18"/>
              </w:rPr>
            </w:pPr>
            <w:r w:rsidRPr="00A6108A">
              <w:rPr>
                <w:sz w:val="18"/>
                <w:szCs w:val="18"/>
              </w:rPr>
              <w:t>(kol. 4 + (kol. 4 × kol. 5)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2EACD5" w14:textId="77777777" w:rsidR="00672EAA" w:rsidRDefault="00672EAA" w:rsidP="00672EAA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296B4C89" w14:textId="7E2060CE" w:rsidR="00A671DB" w:rsidRPr="00A6108A" w:rsidRDefault="00A671DB" w:rsidP="00672EA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A6108A">
              <w:rPr>
                <w:b/>
                <w:sz w:val="18"/>
                <w:szCs w:val="18"/>
              </w:rPr>
              <w:t xml:space="preserve">Łączna </w:t>
            </w:r>
            <w:r w:rsidRPr="00A6108A">
              <w:rPr>
                <w:b/>
                <w:sz w:val="18"/>
                <w:szCs w:val="18"/>
              </w:rPr>
              <w:br/>
              <w:t>cena  netto</w:t>
            </w:r>
          </w:p>
          <w:p w14:paraId="1463E808" w14:textId="77777777" w:rsidR="00A671DB" w:rsidRPr="00A6108A" w:rsidRDefault="00A671DB" w:rsidP="00672EA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A6108A">
              <w:rPr>
                <w:b/>
                <w:sz w:val="18"/>
                <w:szCs w:val="18"/>
              </w:rPr>
              <w:t>/zł/</w:t>
            </w:r>
          </w:p>
          <w:p w14:paraId="57C94097" w14:textId="77777777" w:rsidR="00A671DB" w:rsidRPr="00A6108A" w:rsidRDefault="00A671DB" w:rsidP="00672EAA">
            <w:pPr>
              <w:spacing w:after="0"/>
              <w:jc w:val="center"/>
              <w:rPr>
                <w:sz w:val="18"/>
                <w:szCs w:val="18"/>
              </w:rPr>
            </w:pPr>
            <w:r w:rsidRPr="00A6108A">
              <w:rPr>
                <w:sz w:val="18"/>
                <w:szCs w:val="18"/>
              </w:rPr>
              <w:t>(kol. 4 × kol. 3)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326A4B" w14:textId="77777777" w:rsidR="00672EAA" w:rsidRDefault="00672EAA" w:rsidP="00672EAA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7BFCD53F" w14:textId="08A933BC" w:rsidR="00A671DB" w:rsidRPr="00A6108A" w:rsidRDefault="00A671DB" w:rsidP="00672EA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A6108A">
              <w:rPr>
                <w:b/>
                <w:sz w:val="18"/>
                <w:szCs w:val="18"/>
              </w:rPr>
              <w:t>Łączna</w:t>
            </w:r>
            <w:r w:rsidRPr="00A6108A">
              <w:rPr>
                <w:b/>
                <w:sz w:val="18"/>
                <w:szCs w:val="18"/>
              </w:rPr>
              <w:br/>
              <w:t xml:space="preserve"> cena </w:t>
            </w:r>
            <w:r w:rsidRPr="00A6108A">
              <w:rPr>
                <w:b/>
                <w:sz w:val="18"/>
                <w:szCs w:val="18"/>
              </w:rPr>
              <w:br/>
              <w:t xml:space="preserve"> brutto</w:t>
            </w:r>
          </w:p>
          <w:p w14:paraId="2D8DD4CA" w14:textId="77777777" w:rsidR="00A671DB" w:rsidRPr="00A6108A" w:rsidRDefault="00A671DB" w:rsidP="00672EA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A6108A">
              <w:rPr>
                <w:b/>
                <w:sz w:val="18"/>
                <w:szCs w:val="18"/>
              </w:rPr>
              <w:t>/zł/</w:t>
            </w:r>
          </w:p>
          <w:p w14:paraId="35290973" w14:textId="77777777" w:rsidR="00A671DB" w:rsidRPr="00A6108A" w:rsidRDefault="00A671DB" w:rsidP="00672EAA">
            <w:pPr>
              <w:spacing w:after="0"/>
              <w:jc w:val="center"/>
              <w:rPr>
                <w:sz w:val="18"/>
                <w:szCs w:val="18"/>
              </w:rPr>
            </w:pPr>
            <w:r w:rsidRPr="00A6108A">
              <w:rPr>
                <w:sz w:val="18"/>
                <w:szCs w:val="18"/>
              </w:rPr>
              <w:t>(kol. 6 × kol. 3)</w:t>
            </w:r>
          </w:p>
        </w:tc>
      </w:tr>
      <w:tr w:rsidR="00A671DB" w:rsidRPr="00A6108A" w14:paraId="4CACAD98" w14:textId="77777777" w:rsidTr="0072355E">
        <w:trPr>
          <w:trHeight w:val="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0AFF3E" w14:textId="77777777" w:rsidR="00A671DB" w:rsidRPr="00A6108A" w:rsidRDefault="00A671DB" w:rsidP="009054D4">
            <w:pPr>
              <w:jc w:val="center"/>
              <w:rPr>
                <w:b/>
                <w:bCs/>
                <w:sz w:val="18"/>
                <w:szCs w:val="18"/>
                <w:vertAlign w:val="subscript"/>
              </w:rPr>
            </w:pPr>
            <w:r w:rsidRPr="00A6108A">
              <w:rPr>
                <w:b/>
                <w:bCs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EEADF7" w14:textId="77777777" w:rsidR="00A671DB" w:rsidRPr="00A6108A" w:rsidRDefault="00A671DB" w:rsidP="009054D4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A6108A">
              <w:rPr>
                <w:b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94AF4E" w14:textId="77777777" w:rsidR="00A671DB" w:rsidRPr="00A6108A" w:rsidRDefault="00A671DB" w:rsidP="009054D4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A6108A">
              <w:rPr>
                <w:b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15FD41" w14:textId="77777777" w:rsidR="00A671DB" w:rsidRPr="00A6108A" w:rsidRDefault="00A671DB" w:rsidP="009054D4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A6108A">
              <w:rPr>
                <w:b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A1901C" w14:textId="77777777" w:rsidR="00A671DB" w:rsidRPr="00A6108A" w:rsidRDefault="00A671DB" w:rsidP="009054D4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A6108A">
              <w:rPr>
                <w:b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2278C9" w14:textId="77777777" w:rsidR="00A671DB" w:rsidRPr="00A6108A" w:rsidRDefault="00A671DB" w:rsidP="009054D4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A6108A">
              <w:rPr>
                <w:b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807F19" w14:textId="77777777" w:rsidR="00A671DB" w:rsidRPr="00A6108A" w:rsidRDefault="00A671DB" w:rsidP="009054D4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A6108A">
              <w:rPr>
                <w:b/>
                <w:sz w:val="18"/>
                <w:szCs w:val="18"/>
                <w:vertAlign w:val="subscript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98D83E" w14:textId="77777777" w:rsidR="00A671DB" w:rsidRPr="00A6108A" w:rsidRDefault="00A671DB" w:rsidP="009054D4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A6108A">
              <w:rPr>
                <w:b/>
                <w:sz w:val="18"/>
                <w:szCs w:val="18"/>
                <w:vertAlign w:val="subscript"/>
              </w:rPr>
              <w:t>8</w:t>
            </w:r>
          </w:p>
        </w:tc>
      </w:tr>
      <w:tr w:rsidR="00A671DB" w:rsidRPr="00A6108A" w14:paraId="552A95ED" w14:textId="77777777" w:rsidTr="00672EAA">
        <w:trPr>
          <w:trHeight w:val="12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88B44" w14:textId="267998A5" w:rsidR="00A671DB" w:rsidRPr="00A6108A" w:rsidRDefault="00A671DB" w:rsidP="00A671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37CA8" w14:textId="766747DA" w:rsidR="00A671DB" w:rsidRPr="00A6108A" w:rsidRDefault="00A671DB" w:rsidP="00672EAA">
            <w:pPr>
              <w:spacing w:after="0"/>
              <w:rPr>
                <w:sz w:val="18"/>
                <w:szCs w:val="18"/>
              </w:rPr>
            </w:pPr>
            <w:r w:rsidRPr="00A6108A">
              <w:rPr>
                <w:sz w:val="18"/>
                <w:szCs w:val="18"/>
              </w:rPr>
              <w:t>Wykonywanie usługi serwisu pogwarancyjnego</w:t>
            </w:r>
            <w:r w:rsidRPr="00A6108A">
              <w:rPr>
                <w:sz w:val="18"/>
                <w:szCs w:val="18"/>
              </w:rPr>
              <w:br/>
              <w:t>i czynności przeglądowych instalacji zespołów prądotwórczych</w:t>
            </w:r>
            <w:r w:rsidR="00D67B7C">
              <w:rPr>
                <w:sz w:val="18"/>
                <w:szCs w:val="18"/>
              </w:rPr>
              <w:t>,</w:t>
            </w:r>
            <w:r w:rsidRPr="00A6108A">
              <w:rPr>
                <w:sz w:val="18"/>
                <w:szCs w:val="18"/>
              </w:rPr>
              <w:t xml:space="preserve"> zainstalowanych w ZCOO</w:t>
            </w:r>
            <w:r w:rsidRPr="00A6108A">
              <w:rPr>
                <w:sz w:val="18"/>
                <w:szCs w:val="18"/>
              </w:rPr>
              <w:br/>
              <w:t>ul. Czerniakowska 16 w Warszawie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2016A" w14:textId="4B7839A5" w:rsidR="00A671DB" w:rsidRPr="00A6108A" w:rsidRDefault="00A671DB" w:rsidP="00A671DB">
            <w:pPr>
              <w:jc w:val="center"/>
              <w:rPr>
                <w:sz w:val="18"/>
                <w:szCs w:val="18"/>
              </w:rPr>
            </w:pPr>
            <w:r w:rsidRPr="00A6108A">
              <w:rPr>
                <w:sz w:val="18"/>
                <w:szCs w:val="18"/>
              </w:rPr>
              <w:t>12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D04D1" w14:textId="77777777" w:rsidR="00A671DB" w:rsidRPr="00A6108A" w:rsidRDefault="00A671DB" w:rsidP="0072355E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EA070" w14:textId="77777777" w:rsidR="00A671DB" w:rsidRPr="00A6108A" w:rsidRDefault="00A671DB" w:rsidP="0072355E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9DD2B6" w14:textId="77777777" w:rsidR="00A671DB" w:rsidRPr="00A6108A" w:rsidRDefault="00A671DB" w:rsidP="0072355E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96ADB" w14:textId="77777777" w:rsidR="00A671DB" w:rsidRPr="00A6108A" w:rsidRDefault="00A671DB" w:rsidP="0072355E">
            <w:pPr>
              <w:rPr>
                <w:b/>
                <w:sz w:val="18"/>
                <w:szCs w:val="18"/>
                <w:vertAlign w:val="subscrip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52C20" w14:textId="77777777" w:rsidR="00A671DB" w:rsidRPr="00A6108A" w:rsidRDefault="00A671DB" w:rsidP="0072355E">
            <w:pPr>
              <w:rPr>
                <w:b/>
                <w:sz w:val="18"/>
                <w:szCs w:val="18"/>
                <w:vertAlign w:val="subscript"/>
              </w:rPr>
            </w:pPr>
          </w:p>
        </w:tc>
      </w:tr>
    </w:tbl>
    <w:p w14:paraId="0EF185E0" w14:textId="77777777" w:rsidR="009D48E7" w:rsidRPr="00672EAA" w:rsidRDefault="009D48E7" w:rsidP="009D48E7">
      <w:pPr>
        <w:spacing w:after="160" w:line="259" w:lineRule="auto"/>
        <w:jc w:val="both"/>
        <w:rPr>
          <w:rFonts w:ascii="Calibri" w:eastAsia="Calibri" w:hAnsi="Calibri" w:cs="Times New Roman"/>
          <w:sz w:val="16"/>
          <w:szCs w:val="16"/>
        </w:rPr>
      </w:pPr>
    </w:p>
    <w:p w14:paraId="7AC95A22" w14:textId="0907D45D" w:rsidR="009D48E7" w:rsidRDefault="009D48E7" w:rsidP="00672EAA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hAnsi="Calibri"/>
          <w:color w:val="000000"/>
        </w:rPr>
      </w:pPr>
      <w:r w:rsidRPr="005F6673">
        <w:rPr>
          <w:rFonts w:ascii="Calibri" w:hAnsi="Calibri"/>
          <w:color w:val="000000"/>
        </w:rPr>
        <w:t>Przygotowanie odpowiedzi na niniejsze rozeznanie nie spowoduje powstania jakichkolwiek zobowiązań (pieniężnych i niepieniężnych) ze strony Zakładu Ubezpieczeń Społecznych</w:t>
      </w:r>
      <w:r w:rsidR="00731CF5">
        <w:rPr>
          <w:rFonts w:ascii="Calibri" w:hAnsi="Calibri"/>
          <w:color w:val="000000"/>
        </w:rPr>
        <w:t>.</w:t>
      </w:r>
    </w:p>
    <w:p w14:paraId="24D51366" w14:textId="77777777" w:rsidR="00672EAA" w:rsidRDefault="00672EAA" w:rsidP="00672EAA">
      <w:pPr>
        <w:spacing w:after="120"/>
        <w:rPr>
          <w:sz w:val="16"/>
          <w:szCs w:val="16"/>
        </w:rPr>
      </w:pPr>
    </w:p>
    <w:p w14:paraId="28533437" w14:textId="77777777" w:rsidR="00672EAA" w:rsidRPr="00672EAA" w:rsidRDefault="00672EAA" w:rsidP="00672EAA">
      <w:pPr>
        <w:spacing w:after="120"/>
        <w:rPr>
          <w:sz w:val="16"/>
          <w:szCs w:val="16"/>
        </w:rPr>
      </w:pPr>
    </w:p>
    <w:p w14:paraId="54E3DD93" w14:textId="4ADDA90C" w:rsidR="00FE6713" w:rsidRDefault="009D48E7" w:rsidP="00672EAA">
      <w:pPr>
        <w:spacing w:after="0"/>
      </w:pPr>
      <w:r>
        <w:t xml:space="preserve">         </w:t>
      </w:r>
      <w:r w:rsidR="00FE6713" w:rsidRPr="00A6108A">
        <w:t xml:space="preserve">…………………                …………………..………..         </w:t>
      </w:r>
      <w:r w:rsidR="00FE6713">
        <w:t xml:space="preserve">        </w:t>
      </w:r>
      <w:r w:rsidR="00FE6713" w:rsidRPr="00A6108A">
        <w:t xml:space="preserve">   </w:t>
      </w:r>
      <w:r w:rsidR="00FE6713">
        <w:t xml:space="preserve">   </w:t>
      </w:r>
      <w:r w:rsidR="00FE6713" w:rsidRPr="00A6108A">
        <w:t xml:space="preserve">        ..………………………………………….…………..</w:t>
      </w:r>
    </w:p>
    <w:p w14:paraId="406FFD95" w14:textId="5438FBC2" w:rsidR="009D48E7" w:rsidRDefault="009D48E7" w:rsidP="00FE6713">
      <w:pPr>
        <w:rPr>
          <w:i/>
          <w:vertAlign w:val="subscript"/>
        </w:rPr>
      </w:pPr>
      <w:r>
        <w:rPr>
          <w:i/>
          <w:vertAlign w:val="subscript"/>
        </w:rPr>
        <w:t xml:space="preserve">               </w:t>
      </w:r>
      <w:r w:rsidR="00FE6713">
        <w:rPr>
          <w:i/>
          <w:vertAlign w:val="subscript"/>
        </w:rPr>
        <w:t xml:space="preserve">    </w:t>
      </w:r>
      <w:r w:rsidR="00FE6713" w:rsidRPr="00A6108A">
        <w:rPr>
          <w:i/>
          <w:vertAlign w:val="subscript"/>
        </w:rPr>
        <w:t xml:space="preserve">miejscowość                    </w:t>
      </w:r>
      <w:r w:rsidR="00FE6713">
        <w:rPr>
          <w:i/>
          <w:vertAlign w:val="subscript"/>
        </w:rPr>
        <w:t xml:space="preserve">      </w:t>
      </w:r>
      <w:r w:rsidR="00FE6713" w:rsidRPr="00A6108A">
        <w:rPr>
          <w:i/>
          <w:vertAlign w:val="subscript"/>
        </w:rPr>
        <w:t xml:space="preserve">       </w:t>
      </w:r>
      <w:r w:rsidR="00FE6713">
        <w:rPr>
          <w:i/>
          <w:vertAlign w:val="subscript"/>
        </w:rPr>
        <w:t xml:space="preserve">  </w:t>
      </w:r>
      <w:r w:rsidR="00FE6713" w:rsidRPr="00A6108A">
        <w:rPr>
          <w:i/>
          <w:vertAlign w:val="subscript"/>
        </w:rPr>
        <w:t xml:space="preserve">           data                                       </w:t>
      </w:r>
      <w:r w:rsidR="00FE6713">
        <w:rPr>
          <w:i/>
          <w:vertAlign w:val="subscript"/>
        </w:rPr>
        <w:t xml:space="preserve">                                   </w:t>
      </w:r>
      <w:r w:rsidR="00FE6713" w:rsidRPr="00A6108A">
        <w:rPr>
          <w:i/>
          <w:vertAlign w:val="subscript"/>
        </w:rPr>
        <w:t xml:space="preserve"> czytelny podpis i pieczątka Wykonawcy lub osoby upoważnione</w:t>
      </w:r>
    </w:p>
    <w:sectPr w:rsidR="009D48E7" w:rsidSect="00917C67">
      <w:pgSz w:w="11906" w:h="16838"/>
      <w:pgMar w:top="1418" w:right="1021" w:bottom="1418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82C49"/>
    <w:multiLevelType w:val="hybridMultilevel"/>
    <w:tmpl w:val="B8F4E9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DE60E1"/>
    <w:multiLevelType w:val="hybridMultilevel"/>
    <w:tmpl w:val="34E46CC0"/>
    <w:lvl w:ilvl="0" w:tplc="F684F1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3496">
    <w:abstractNumId w:val="1"/>
  </w:num>
  <w:num w:numId="2" w16cid:durableId="178470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568"/>
    <w:rsid w:val="0000757C"/>
    <w:rsid w:val="000D3256"/>
    <w:rsid w:val="002150EE"/>
    <w:rsid w:val="002157D2"/>
    <w:rsid w:val="00230887"/>
    <w:rsid w:val="002A63E9"/>
    <w:rsid w:val="003A2E48"/>
    <w:rsid w:val="004B617C"/>
    <w:rsid w:val="004F5ED9"/>
    <w:rsid w:val="00526279"/>
    <w:rsid w:val="005D0FC1"/>
    <w:rsid w:val="005E2BB3"/>
    <w:rsid w:val="00627535"/>
    <w:rsid w:val="00657C0B"/>
    <w:rsid w:val="00672EAA"/>
    <w:rsid w:val="00674DDF"/>
    <w:rsid w:val="006B2E73"/>
    <w:rsid w:val="00701CE8"/>
    <w:rsid w:val="00731CF5"/>
    <w:rsid w:val="009054D4"/>
    <w:rsid w:val="00917C67"/>
    <w:rsid w:val="009D02DD"/>
    <w:rsid w:val="009D48E7"/>
    <w:rsid w:val="009F5173"/>
    <w:rsid w:val="00A671DB"/>
    <w:rsid w:val="00AB0E6F"/>
    <w:rsid w:val="00AE78C4"/>
    <w:rsid w:val="00C14AB1"/>
    <w:rsid w:val="00C32568"/>
    <w:rsid w:val="00C40BAB"/>
    <w:rsid w:val="00D27903"/>
    <w:rsid w:val="00D67B7C"/>
    <w:rsid w:val="00D8406E"/>
    <w:rsid w:val="00E75734"/>
    <w:rsid w:val="00ED2608"/>
    <w:rsid w:val="00F01624"/>
    <w:rsid w:val="00FE5EC8"/>
    <w:rsid w:val="00FE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5F338"/>
  <w15:docId w15:val="{CFD78461-6EDF-426E-A148-7D91CF6C8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624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9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1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3B273-6430-46E2-8462-C666D9294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Chmielewski, Grzegorz</dc:creator>
  <cp:lastModifiedBy>Pietroń, Zbigniew</cp:lastModifiedBy>
  <cp:revision>7</cp:revision>
  <cp:lastPrinted>2025-02-25T08:05:00Z</cp:lastPrinted>
  <dcterms:created xsi:type="dcterms:W3CDTF">2026-04-27T12:57:00Z</dcterms:created>
  <dcterms:modified xsi:type="dcterms:W3CDTF">2026-04-29T06:13:00Z</dcterms:modified>
</cp:coreProperties>
</file>